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.60803318023682" w:lineRule="auto"/>
        <w:ind w:left="280.6056213378906" w:right="63.8598632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71500" cy="571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SISTEMA DI GESTIONE SICUREZZA E SALUTE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NOMINA ADDETTO ALLA CONDUZIONE DI PIATTAFORMA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MOBILE ELEVABILE (PLE)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perscript"/>
          <w:rtl w:val="0"/>
        </w:rPr>
        <w:t xml:space="preserve">Pagina 1 di 2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 realizzato da Lisa Servizi s.r.l. www.lisaservizi.it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48291015625" w:line="240" w:lineRule="auto"/>
        <w:ind w:left="0.48004150390625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20.640106201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Egr. Sig._____________________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8505859375" w:line="240" w:lineRule="auto"/>
        <w:ind w:left="4.560089111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Via____________________n°___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11.7601013183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C.A.P.______Città_____________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__________________,lì________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18798828125" w:line="243.90263557434082" w:lineRule="auto"/>
        <w:ind w:left="11.280059814453125" w:right="-6.15966796875" w:firstLine="0.719909667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Nomina in qualità di addetto alla conduzione di piattaforma mobile  elevabile (PLE)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5.01708984375" w:line="244.4021701812744" w:lineRule="auto"/>
        <w:ind w:left="4.80010986328125" w:right="-6.400146484375" w:firstLine="15.839996337890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signor________________________ nella sua qualità di Datore di  lavoro/Dirigente nella Società______________________, tenuto conto delle sue  attitudini e capacità nella conduzione della piattaforma mobile elevabile, nonché della  frequenza al corso di abilitazione, ai sensi dell’art 73 comma 5, alla conduzione della  piattaforma mobile elevabile e relativi aggiornamenti, ha ritenuto di designarla quale: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1175537109375" w:line="243.90214920043945" w:lineRule="auto"/>
        <w:ind w:left="437.5201416015625" w:right="485.239257812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ADDETTO ALLA CONDUZIONE DELLA PIATTAFORMA MOBILE ELEVABILE (PLE) CON/SENZA STABILIZZATORI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61865234375" w:line="243.9023208618164" w:lineRule="auto"/>
        <w:ind w:left="11.280059814453125" w:right="-4.959716796875" w:firstLine="9.360046386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quindi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espressamente autorizzato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 utilizzare le attrezzature aziendali. Con l’occasione le ricordiamo che l’attrezzatura in oggetto è molto pericolosa e può  essere causa di infortuni mortali o gravissimi di cui Lei potrebbe essere chiamato a  rispondere penalmente.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17529296875" w:line="243.90214920043945" w:lineRule="auto"/>
        <w:ind w:left="11.0400390625" w:right="-5.198974609375" w:firstLine="9.6000671386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Pertanto è richiesta nell’uso della stessa attrezzatura la massima diligenza e un  comportamento responsabile.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8359375" w:line="240" w:lineRule="auto"/>
        <w:ind w:left="11.7601013183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l'occasione le rammentiamo alcune regole di corretto uso (elenco non esaustivo).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919921875" w:line="243.90263557434082" w:lineRule="auto"/>
        <w:ind w:left="557.760009765625" w:right="51.79931640625" w:hanging="546.479949951171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Utilizzare la PLE solo per gli usi previsti dal manuale di uso e manutenzione.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Non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usare per sollevare persone o situazioni che possono compromettere la sicurezza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propria o di altri lavoratori;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7138671875" w:line="243.90214920043945" w:lineRule="auto"/>
        <w:ind w:left="551.7599487304688" w:right="278.480224609375" w:hanging="533.27987670898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Segnalare immediatamente eventuali danni e anomalie al mezzo o ai dispositivi di sicurezza e eventuali danni arrecati alle strutture. 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805419921875" w:line="243.9023780822754" w:lineRule="auto"/>
        <w:ind w:left="551.0400390625" w:right="109.039306640625" w:hanging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Valutare sempre la situazione di sicurezza la manovra in funzione del contesto in  cui si trova ad operare e in particolare la stabilità del terreno e la distanza da  linee elettriche aeree.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744384765625" w:line="244.40242767333984" w:lineRule="auto"/>
        <w:ind w:left="544.8001098632812" w:right="1023.6798095703125" w:hanging="533.040008544921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Effettuare i controlli preliminari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(stato delle ruote, carica delle batterie,  funzionamento freno e segnalazioni ecc.).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172607421875" w:line="243.9023780822754" w:lineRule="auto"/>
        <w:ind w:left="550.0799560546875" w:right="401.5185546875" w:hanging="538.79989624023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e. Non rimuovere o modificare senza autorizzazione i dispositivi di sicurezza o di  segnalazione o di controllo;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744384765625" w:line="240" w:lineRule="auto"/>
        <w:ind w:left="4.80010986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f. Al termine dell’utilizzo, abbassare la PLE e rimuovere le chiavi.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92022705078125" w:line="243.8356590270996" w:lineRule="auto"/>
        <w:ind w:left="20.640106201171875" w:right="-4.71923828125" w:hanging="16.080017089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Voglia restituire copia della presente quale accettazione da parte sua della nomina  Preposto del Settore/Reparto_____________________.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6842041015625" w:line="240" w:lineRule="auto"/>
        <w:ind w:left="137.83447265625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  <w:sectPr>
          <w:pgSz w:h="16820" w:w="11900"/>
          <w:pgMar w:bottom="1169.2800903320312" w:top="862.000732421875" w:left="2267.919921875" w:right="1078.9599609375" w:header="0" w:footer="720"/>
          <w:pgNumType w:start="1"/>
        </w:sect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  <w:rtl w:val="0"/>
        </w:rPr>
        <w:t xml:space="preserve">REV N° 00 DATA 03/09/2018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51171875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LOGO 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1640625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AZIENDA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9035243988037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/>
          <w:pgMar w:bottom="1169.2800903320312" w:top="862.000732421875" w:left="2503.5903930664062" w:right="4447.0001220703125" w:header="0" w:footer="720"/>
          <w:cols w:equalWidth="0" w:num="2">
            <w:col w:space="0" w:w="2474.7047424316406"/>
            <w:col w:space="0" w:w="2474.7047424316406"/>
          </w:cols>
        </w:sect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SISTEMA DI GESTIONE SICUREZZA E SALUTE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415283203125" w:line="267.3636817932129" w:lineRule="auto"/>
        <w:ind w:left="2033.2058715820312" w:right="63.85986328125" w:hanging="1752.6002502441406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NOMINA ADDETTO ALLA CONDUZIONE DI PIATTAFORMA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MOBILE ELEVABILE (PLE)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perscript"/>
          <w:rtl w:val="0"/>
        </w:rPr>
        <w:t xml:space="preserve">Pagina 2 di 2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21630859375" w:line="240" w:lineRule="auto"/>
        <w:ind w:left="75.840148925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Distinti saluti.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0" w:right="739.40002441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Dirigente/datore di Lavoro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0" w:right="1550.3601074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2001953125" w:line="240" w:lineRule="auto"/>
        <w:ind w:left="10.08010864257812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espressa accettazione di quanto precede.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8505859375" w:line="243.90263557434082" w:lineRule="auto"/>
        <w:ind w:left="7.920074462890625" w:right="-6.15966796875" w:firstLine="5.999908447265625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espressa dichiarazione di conoscere funzioni, compiti ed obblighi inerenti alla  nomina qui accettata.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017333984375" w:line="240" w:lineRule="auto"/>
        <w:ind w:left="0" w:right="1710.20019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dell’addetto alla PLE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8505859375" w:line="240" w:lineRule="auto"/>
        <w:ind w:left="0" w:right="1313.000488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119384765625" w:line="240" w:lineRule="auto"/>
        <w:ind w:left="20.640106201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Lì (per ricevuta)_______________</w:t>
      </w:r>
    </w:p>
    <w:sectPr>
      <w:type w:val="continuous"/>
      <w:pgSz w:h="16820" w:w="11900"/>
      <w:pgMar w:bottom="1169.2800903320312" w:top="862.000732421875" w:left="2267.919921875" w:right="1078.9599609375" w:header="0" w:footer="720"/>
      <w:cols w:equalWidth="0" w:num="1">
        <w:col w:space="0" w:w="8553.120117187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